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4739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39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310263F3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747393">
        <w:rPr>
          <w:rFonts w:ascii="Times New Roman" w:hAnsi="Times New Roman" w:cs="Times New Roman"/>
          <w:sz w:val="24"/>
          <w:szCs w:val="24"/>
        </w:rPr>
        <w:t>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0C7285F1" w:rsidR="002F2D6F" w:rsidRPr="0074739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5B7FBF">
        <w:rPr>
          <w:sz w:val="24"/>
          <w:szCs w:val="24"/>
        </w:rPr>
        <w:t>1450</w:t>
      </w:r>
      <w:r w:rsidR="00102979" w:rsidRPr="007473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4739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4739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473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473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47393">
        <w:rPr>
          <w:sz w:val="24"/>
          <w:szCs w:val="24"/>
        </w:rPr>
        <w:t xml:space="preserve"> </w:t>
      </w:r>
      <w:r w:rsidR="001964A6" w:rsidRPr="00747393">
        <w:rPr>
          <w:noProof/>
          <w:sz w:val="24"/>
          <w:szCs w:val="24"/>
        </w:rPr>
        <w:t>50:19:0050402:482</w:t>
      </w:r>
      <w:r w:rsidRPr="0074739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473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47393">
        <w:rPr>
          <w:sz w:val="24"/>
          <w:szCs w:val="24"/>
        </w:rPr>
        <w:t xml:space="preserve"> – «</w:t>
      </w:r>
      <w:r w:rsidR="00597746" w:rsidRPr="00747393">
        <w:rPr>
          <w:noProof/>
          <w:sz w:val="24"/>
          <w:szCs w:val="24"/>
        </w:rPr>
        <w:t>Земли населенных пунктов</w:t>
      </w:r>
      <w:r w:rsidRPr="0074739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473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473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47393">
        <w:rPr>
          <w:sz w:val="24"/>
          <w:szCs w:val="24"/>
        </w:rPr>
        <w:t xml:space="preserve"> – «</w:t>
      </w:r>
      <w:r w:rsidR="003E59E1" w:rsidRPr="00747393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74739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473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473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47393">
        <w:rPr>
          <w:sz w:val="24"/>
          <w:szCs w:val="24"/>
        </w:rPr>
        <w:t xml:space="preserve">: </w:t>
      </w:r>
      <w:r w:rsidR="00D1191C" w:rsidRPr="00747393">
        <w:rPr>
          <w:noProof/>
          <w:sz w:val="24"/>
          <w:szCs w:val="24"/>
        </w:rPr>
        <w:t>Московская область, г Руза, д Глухово, Российская Федерация, Рузский городской округ</w:t>
      </w:r>
      <w:r w:rsidR="00472CAA" w:rsidRPr="00747393">
        <w:rPr>
          <w:sz w:val="24"/>
          <w:szCs w:val="24"/>
        </w:rPr>
        <w:t xml:space="preserve"> </w:t>
      </w:r>
      <w:r w:rsidRPr="0074739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4739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473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4739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43C12829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5A9CBD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747393">
        <w:rPr>
          <w:rFonts w:ascii="Times New Roman" w:hAnsi="Times New Roman" w:cs="Times New Roman"/>
        </w:rPr>
        <w:t>(</w:t>
      </w:r>
      <w:r w:rsidRPr="00594407">
        <w:rPr>
          <w:rFonts w:ascii="Times New Roman" w:hAnsi="Times New Roman" w:cs="Times New Roman"/>
        </w:rPr>
        <w:t>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3DFD9899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747393">
        <w:t xml:space="preserve"> </w:t>
      </w:r>
      <w:r w:rsidRPr="00A31FA7">
        <w:rPr>
          <w:noProof/>
        </w:rPr>
        <w:t xml:space="preserve">Воздушного </w:t>
      </w:r>
      <w:r w:rsidRPr="00A31FA7">
        <w:rPr>
          <w:noProof/>
        </w:rPr>
        <w:lastRenderedPageBreak/>
        <w:t>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</w:t>
      </w:r>
      <w:r w:rsidRPr="00A31FA7">
        <w:lastRenderedPageBreak/>
        <w:t>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517371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4D406D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</w:t>
      </w:r>
      <w:r w:rsidRPr="00A31FA7">
        <w:rPr>
          <w:sz w:val="24"/>
          <w:szCs w:val="24"/>
        </w:rPr>
        <w:lastRenderedPageBreak/>
        <w:t>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4739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473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4739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4739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74739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473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4739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4739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7473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4739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6A9C7D9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A649CC9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20B2B999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2" w:name="_GoBack"/>
            <w:bookmarkEnd w:id="2"/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2DDA09B2" w:rsidR="00500B27" w:rsidRPr="00A31FA7" w:rsidRDefault="005B7FBF" w:rsidP="004E03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4739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64604C2C" w:rsidR="00AB503C" w:rsidRPr="00A31FA7" w:rsidRDefault="00104A86" w:rsidP="0074739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47393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788D1A6A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747393">
        <w:rPr>
          <w:rFonts w:ascii="Times New Roman" w:hAnsi="Times New Roman" w:cs="Times New Roman"/>
          <w:sz w:val="24"/>
          <w:szCs w:val="24"/>
        </w:rPr>
        <w:t>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762D6B6F" w:rsidR="003062AA" w:rsidRPr="00A31FA7" w:rsidRDefault="00104A86" w:rsidP="0074739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47393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47393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B7FBF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393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17B068-74A5-4321-B05A-02ED62F9D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8</Pages>
  <Words>3112</Words>
  <Characters>17745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2024-09-10T07:29:00Z</dcterms:modified>
</cp:coreProperties>
</file>